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2C" w:rsidRDefault="00182B48" w:rsidP="003E2331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0954" y="797169"/>
            <wp:positionH relativeFrom="column">
              <wp:align>left</wp:align>
            </wp:positionH>
            <wp:positionV relativeFrom="paragraph">
              <wp:align>top</wp:align>
            </wp:positionV>
            <wp:extent cx="2140450" cy="9525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RALMOUV_Logo_BleuPetrole_BASSE_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331" w:rsidRDefault="003E2331" w:rsidP="003E2331">
      <w:pPr>
        <w:rPr>
          <w:b/>
        </w:rPr>
      </w:pPr>
    </w:p>
    <w:p w:rsidR="003E2331" w:rsidRPr="003E2331" w:rsidRDefault="003E2331" w:rsidP="003E2331">
      <w:pPr>
        <w:rPr>
          <w:b/>
        </w:rPr>
      </w:pPr>
    </w:p>
    <w:p w:rsidR="00182B48" w:rsidRDefault="003F3F5F" w:rsidP="003F3F5F">
      <w:pPr>
        <w:tabs>
          <w:tab w:val="left" w:pos="7230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</w:p>
    <w:p w:rsidR="003E2331" w:rsidRDefault="003E2331" w:rsidP="00182B48">
      <w:pPr>
        <w:jc w:val="center"/>
        <w:rPr>
          <w:rFonts w:ascii="Century Gothic" w:hAnsi="Century Gothic"/>
          <w:b/>
          <w:color w:val="367A87"/>
          <w:sz w:val="28"/>
          <w:szCs w:val="28"/>
        </w:rPr>
      </w:pPr>
      <w:r>
        <w:rPr>
          <w:rFonts w:ascii="Century Gothic" w:hAnsi="Century Gothic"/>
          <w:b/>
          <w:color w:val="367A87"/>
          <w:sz w:val="28"/>
          <w:szCs w:val="28"/>
        </w:rPr>
        <w:t>Formulaire candidature</w:t>
      </w:r>
    </w:p>
    <w:p w:rsidR="00E004D3" w:rsidRPr="00C1732C" w:rsidRDefault="00072EB7" w:rsidP="00182B48">
      <w:pPr>
        <w:jc w:val="center"/>
        <w:rPr>
          <w:rFonts w:ascii="Century Gothic" w:hAnsi="Century Gothic"/>
          <w:b/>
          <w:color w:val="367A87"/>
          <w:sz w:val="28"/>
          <w:szCs w:val="28"/>
        </w:rPr>
      </w:pPr>
      <w:r w:rsidRPr="00C1732C">
        <w:rPr>
          <w:rFonts w:ascii="Century Gothic" w:hAnsi="Century Gothic"/>
          <w:b/>
          <w:color w:val="367A87"/>
          <w:sz w:val="28"/>
          <w:szCs w:val="28"/>
        </w:rPr>
        <w:t>Appel à initiatives Rural</w:t>
      </w:r>
      <w:r w:rsidR="002142C3">
        <w:rPr>
          <w:rFonts w:ascii="Century Gothic" w:hAnsi="Century Gothic"/>
          <w:b/>
          <w:color w:val="367A87"/>
          <w:sz w:val="28"/>
          <w:szCs w:val="28"/>
        </w:rPr>
        <w:t xml:space="preserve"> </w:t>
      </w:r>
      <w:proofErr w:type="spellStart"/>
      <w:r w:rsidR="002142C3">
        <w:rPr>
          <w:rFonts w:ascii="Century Gothic" w:hAnsi="Century Gothic"/>
          <w:b/>
          <w:color w:val="367A87"/>
          <w:sz w:val="28"/>
          <w:szCs w:val="28"/>
        </w:rPr>
        <w:t>I</w:t>
      </w:r>
      <w:r w:rsidRPr="00C1732C">
        <w:rPr>
          <w:rFonts w:ascii="Century Gothic" w:hAnsi="Century Gothic"/>
          <w:b/>
          <w:color w:val="367A87"/>
          <w:sz w:val="28"/>
          <w:szCs w:val="28"/>
        </w:rPr>
        <w:t>nnov</w:t>
      </w:r>
      <w:proofErr w:type="spellEnd"/>
      <w:r w:rsidR="00777337" w:rsidRPr="00C1732C">
        <w:rPr>
          <w:rFonts w:ascii="Century Gothic" w:hAnsi="Century Gothic"/>
          <w:b/>
          <w:color w:val="367A87"/>
          <w:sz w:val="28"/>
          <w:szCs w:val="28"/>
        </w:rPr>
        <w:t>’</w:t>
      </w:r>
      <w:r w:rsidR="00D3754F" w:rsidRPr="00C1732C">
        <w:rPr>
          <w:rFonts w:ascii="Century Gothic" w:hAnsi="Century Gothic"/>
          <w:b/>
          <w:color w:val="367A87"/>
          <w:sz w:val="28"/>
          <w:szCs w:val="28"/>
        </w:rPr>
        <w:t xml:space="preserve"> </w:t>
      </w:r>
    </w:p>
    <w:p w:rsidR="00E004D3" w:rsidRPr="002013D1" w:rsidRDefault="00E004D3" w:rsidP="00C1732C"/>
    <w:p w:rsidR="003E2331" w:rsidRPr="005507B9" w:rsidRDefault="003E2331" w:rsidP="003E2331">
      <w:pPr>
        <w:spacing w:after="0"/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>Formulaire à retourner à l’adresse suivante : contact@ruralmouv.fr</w:t>
      </w:r>
    </w:p>
    <w:p w:rsidR="003E2331" w:rsidRPr="005507B9" w:rsidRDefault="00C45062" w:rsidP="003E233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Date limite de retour : 31 </w:t>
      </w:r>
      <w:r w:rsidR="0014755C">
        <w:rPr>
          <w:rFonts w:ascii="Century Gothic" w:hAnsi="Century Gothic"/>
          <w:sz w:val="20"/>
          <w:szCs w:val="20"/>
        </w:rPr>
        <w:t xml:space="preserve">août </w:t>
      </w:r>
    </w:p>
    <w:p w:rsidR="003E2331" w:rsidRPr="005507B9" w:rsidRDefault="003E2331" w:rsidP="003E2331">
      <w:pPr>
        <w:spacing w:after="0"/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>Pour les associations Familles Rurales, envoyer une copie à la fédération départementale à laquelle vous êtes attachée.</w:t>
      </w:r>
      <w:bookmarkStart w:id="0" w:name="_GoBack"/>
      <w:bookmarkEnd w:id="0"/>
    </w:p>
    <w:p w:rsidR="003E2331" w:rsidRPr="005507B9" w:rsidRDefault="003E2331" w:rsidP="003E2331">
      <w:pPr>
        <w:spacing w:after="0"/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pStyle w:val="Paragraphedeliste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5507B9">
        <w:rPr>
          <w:rFonts w:ascii="Century Gothic" w:hAnsi="Century Gothic"/>
          <w:b/>
          <w:sz w:val="20"/>
          <w:szCs w:val="20"/>
        </w:rPr>
        <w:t>LA STRUCTURE PORTEUSE DE LA DEMANDE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E2331" w:rsidRPr="005507B9" w:rsidTr="009713FC">
        <w:tc>
          <w:tcPr>
            <w:tcW w:w="4531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4531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4531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4531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4531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Code postal</w:t>
            </w:r>
          </w:p>
        </w:tc>
        <w:tc>
          <w:tcPr>
            <w:tcW w:w="4531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4531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Ville</w:t>
            </w:r>
          </w:p>
        </w:tc>
        <w:tc>
          <w:tcPr>
            <w:tcW w:w="4531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4531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4531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4531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Courriel</w:t>
            </w:r>
          </w:p>
        </w:tc>
        <w:tc>
          <w:tcPr>
            <w:tcW w:w="4531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4531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Site internet</w:t>
            </w:r>
          </w:p>
        </w:tc>
        <w:tc>
          <w:tcPr>
            <w:tcW w:w="4531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4531" w:type="dxa"/>
            <w:shd w:val="clear" w:color="auto" w:fill="E7E6E6" w:themeFill="background2"/>
          </w:tcPr>
          <w:p w:rsidR="003E2331" w:rsidRPr="005507B9" w:rsidRDefault="003E2331" w:rsidP="009713F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5507B9">
              <w:rPr>
                <w:rFonts w:ascii="Century Gothic" w:hAnsi="Century Gothic" w:cs="Tahoma"/>
                <w:sz w:val="20"/>
                <w:szCs w:val="20"/>
              </w:rPr>
              <w:t>Nom et fonction du représentant légal/président </w:t>
            </w:r>
          </w:p>
        </w:tc>
        <w:tc>
          <w:tcPr>
            <w:tcW w:w="4531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4531" w:type="dxa"/>
            <w:shd w:val="clear" w:color="auto" w:fill="E7E6E6" w:themeFill="background2"/>
          </w:tcPr>
          <w:p w:rsidR="003E2331" w:rsidRPr="005507B9" w:rsidRDefault="003E2331" w:rsidP="009713F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5507B9">
              <w:rPr>
                <w:rFonts w:ascii="Century Gothic" w:hAnsi="Century Gothic" w:cs="Tahoma"/>
                <w:sz w:val="20"/>
                <w:szCs w:val="20"/>
              </w:rPr>
              <w:t xml:space="preserve">Téléphone du représentant légal/président  </w:t>
            </w:r>
          </w:p>
        </w:tc>
        <w:tc>
          <w:tcPr>
            <w:tcW w:w="4531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4531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 w:cs="Tahoma"/>
                <w:sz w:val="20"/>
                <w:szCs w:val="20"/>
              </w:rPr>
              <w:t>Adresse mail du représentant légal/président </w:t>
            </w:r>
          </w:p>
        </w:tc>
        <w:tc>
          <w:tcPr>
            <w:tcW w:w="4531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2331" w:rsidRPr="005507B9" w:rsidRDefault="003E2331" w:rsidP="003E2331">
      <w:pPr>
        <w:shd w:val="clear" w:color="auto" w:fill="FFFFFF" w:themeFill="background1"/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shd w:val="clear" w:color="auto" w:fill="FFFFFF" w:themeFill="background1"/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>Etes-vous membre du réseau Familles Rurales ?</w:t>
      </w:r>
    </w:p>
    <w:p w:rsidR="003E2331" w:rsidRPr="005507B9" w:rsidRDefault="003E2331" w:rsidP="003E2331">
      <w:pPr>
        <w:shd w:val="clear" w:color="auto" w:fill="FFFFFF" w:themeFill="background1"/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>OUI                            NON</w:t>
      </w:r>
    </w:p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>Si vous n’êtes pas membre du réseau Familles Rurales, vous devez être parrainé par un de nos membres ou engagé dans un partenariat avec l’un d’eux (lettre de parrainage à joindre en annexe)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2331" w:rsidRPr="005507B9" w:rsidTr="009713FC">
        <w:tc>
          <w:tcPr>
            <w:tcW w:w="9062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 xml:space="preserve">Merci d’indiquer ci-dessous les noms, adresse et courriel du parrain ou du (ou des) partenaire (s) membre (s) du réseau Familles Rurales et de votre contact </w:t>
            </w:r>
          </w:p>
        </w:tc>
      </w:tr>
      <w:tr w:rsidR="003E2331" w:rsidRPr="005507B9" w:rsidTr="009713FC">
        <w:tc>
          <w:tcPr>
            <w:tcW w:w="9062" w:type="dxa"/>
            <w:shd w:val="clear" w:color="auto" w:fill="FFFFFF" w:themeFill="background1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Nom de l’organisme membre :</w:t>
            </w:r>
          </w:p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Nom du contact :</w:t>
            </w:r>
          </w:p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Courriel :</w:t>
            </w:r>
          </w:p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Téléphone :</w:t>
            </w:r>
          </w:p>
        </w:tc>
      </w:tr>
    </w:tbl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pStyle w:val="Paragraphedeliste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5507B9">
        <w:rPr>
          <w:rFonts w:ascii="Century Gothic" w:hAnsi="Century Gothic"/>
          <w:b/>
          <w:sz w:val="20"/>
          <w:szCs w:val="20"/>
        </w:rPr>
        <w:t>LA PERSONNE RESPONSABLE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E2331" w:rsidRPr="005507B9" w:rsidTr="009713FC">
        <w:tc>
          <w:tcPr>
            <w:tcW w:w="1838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Nom Prénom</w:t>
            </w:r>
          </w:p>
        </w:tc>
        <w:tc>
          <w:tcPr>
            <w:tcW w:w="7224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1838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Fonction</w:t>
            </w:r>
          </w:p>
        </w:tc>
        <w:tc>
          <w:tcPr>
            <w:tcW w:w="7224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1838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Courriel</w:t>
            </w:r>
          </w:p>
        </w:tc>
        <w:tc>
          <w:tcPr>
            <w:tcW w:w="7224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1838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7224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2331" w:rsidRPr="005507B9" w:rsidRDefault="003E2331" w:rsidP="003E2331">
      <w:pPr>
        <w:spacing w:after="0"/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pStyle w:val="Paragraphedeliste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5507B9">
        <w:rPr>
          <w:rFonts w:ascii="Century Gothic" w:hAnsi="Century Gothic"/>
          <w:b/>
          <w:sz w:val="20"/>
          <w:szCs w:val="20"/>
        </w:rPr>
        <w:t>DESCRIPTION DU PROJET OU DE L’ACTION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6799"/>
      </w:tblGrid>
      <w:tr w:rsidR="003E2331" w:rsidRPr="005507B9" w:rsidTr="009713FC">
        <w:tc>
          <w:tcPr>
            <w:tcW w:w="2410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 xml:space="preserve">TITRE </w:t>
            </w:r>
          </w:p>
        </w:tc>
        <w:tc>
          <w:tcPr>
            <w:tcW w:w="6799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2331" w:rsidRPr="005507B9" w:rsidRDefault="003E2331" w:rsidP="003E2331">
      <w:pPr>
        <w:rPr>
          <w:rFonts w:ascii="Century Gothic" w:hAnsi="Century Gothic"/>
          <w:b/>
          <w:sz w:val="20"/>
          <w:szCs w:val="20"/>
        </w:rPr>
      </w:pPr>
    </w:p>
    <w:p w:rsidR="003E2331" w:rsidRPr="005507B9" w:rsidRDefault="00CB14E1" w:rsidP="003E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 xml:space="preserve"> </w:t>
      </w:r>
      <w:r w:rsidR="003E2331" w:rsidRPr="005507B9">
        <w:rPr>
          <w:rFonts w:ascii="Century Gothic" w:hAnsi="Century Gothic"/>
          <w:sz w:val="20"/>
          <w:szCs w:val="20"/>
        </w:rPr>
        <w:t xml:space="preserve">THEMATIQUE(S) DANS </w:t>
      </w:r>
      <w:proofErr w:type="gramStart"/>
      <w:r w:rsidR="003E2331" w:rsidRPr="005507B9">
        <w:rPr>
          <w:rFonts w:ascii="Century Gothic" w:hAnsi="Century Gothic"/>
          <w:sz w:val="20"/>
          <w:szCs w:val="20"/>
        </w:rPr>
        <w:t>LA(</w:t>
      </w:r>
      <w:proofErr w:type="gramEnd"/>
      <w:r w:rsidR="003E2331" w:rsidRPr="005507B9">
        <w:rPr>
          <w:rFonts w:ascii="Century Gothic" w:hAnsi="Century Gothic"/>
          <w:sz w:val="20"/>
          <w:szCs w:val="20"/>
        </w:rPr>
        <w:t>OU LES)QUELLE(S) S’INSCRIT LE PROJET - Cocher la ou les case(s) correspondante (s)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3E2331" w:rsidRPr="005507B9" w:rsidTr="009713FC">
        <w:tc>
          <w:tcPr>
            <w:tcW w:w="1129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F4D2868" wp14:editId="7E140926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0</wp:posOffset>
                      </wp:positionV>
                      <wp:extent cx="266700" cy="285750"/>
                      <wp:effectExtent l="0" t="0" r="19050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331" w:rsidRDefault="003E2331" w:rsidP="003E23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D28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.5pt;margin-top:0;width:21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">
                      <v:textbox>
                        <w:txbxContent>
                          <w:p w:rsidR="003E2331" w:rsidRDefault="003E2331" w:rsidP="003E233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933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sz w:val="20"/>
                <w:szCs w:val="20"/>
              </w:rPr>
              <w:t>Transition numérique</w:t>
            </w:r>
          </w:p>
        </w:tc>
      </w:tr>
      <w:tr w:rsidR="003E2331" w:rsidRPr="005507B9" w:rsidTr="009713FC">
        <w:tc>
          <w:tcPr>
            <w:tcW w:w="1129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1B0023F" wp14:editId="38530613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0</wp:posOffset>
                      </wp:positionV>
                      <wp:extent cx="266700" cy="285750"/>
                      <wp:effectExtent l="0" t="0" r="19050" b="19050"/>
                      <wp:wrapSquare wrapText="bothSides"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331" w:rsidRDefault="003E2331" w:rsidP="003E23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0023F" id="_x0000_s1027" type="#_x0000_t202" style="position:absolute;margin-left:-.5pt;margin-top:0;width:21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">
                      <v:textbox>
                        <w:txbxContent>
                          <w:p w:rsidR="003E2331" w:rsidRDefault="003E2331" w:rsidP="003E233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933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sz w:val="20"/>
                <w:szCs w:val="20"/>
              </w:rPr>
              <w:t>Transition écologique</w:t>
            </w:r>
          </w:p>
        </w:tc>
      </w:tr>
      <w:tr w:rsidR="003E2331" w:rsidRPr="005507B9" w:rsidTr="009713FC">
        <w:tc>
          <w:tcPr>
            <w:tcW w:w="1129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41CE2EA" wp14:editId="433A06F2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0</wp:posOffset>
                      </wp:positionV>
                      <wp:extent cx="295275" cy="304800"/>
                      <wp:effectExtent l="0" t="0" r="28575" b="19050"/>
                      <wp:wrapSquare wrapText="bothSides"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331" w:rsidRDefault="003E2331" w:rsidP="003E23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CE2EA" id="_x0000_s1028" type="#_x0000_t202" style="position:absolute;margin-left:-.5pt;margin-top:0;width:23.2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">
                      <v:textbox>
                        <w:txbxContent>
                          <w:p w:rsidR="003E2331" w:rsidRDefault="003E2331" w:rsidP="003E233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933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sz w:val="20"/>
                <w:szCs w:val="20"/>
              </w:rPr>
              <w:t>Innovation sociale</w:t>
            </w:r>
          </w:p>
        </w:tc>
      </w:tr>
    </w:tbl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E2331" w:rsidRPr="005507B9" w:rsidTr="009713FC">
        <w:tc>
          <w:tcPr>
            <w:tcW w:w="2263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CARACTERISTIQUES DU TERRITOIRE (zone rurale, périurbaine, mixte…)</w:t>
            </w:r>
          </w:p>
        </w:tc>
        <w:tc>
          <w:tcPr>
            <w:tcW w:w="6799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10 lignes maximum</w:t>
            </w:r>
          </w:p>
        </w:tc>
      </w:tr>
    </w:tbl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E2331" w:rsidRPr="005507B9" w:rsidTr="009713FC">
        <w:tc>
          <w:tcPr>
            <w:tcW w:w="2263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RESUME</w:t>
            </w:r>
          </w:p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99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10 lignes maximum</w:t>
            </w:r>
          </w:p>
        </w:tc>
      </w:tr>
    </w:tbl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2331" w:rsidRPr="005507B9" w:rsidTr="009713FC">
        <w:tc>
          <w:tcPr>
            <w:tcW w:w="9062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 xml:space="preserve">Quels sont les effets attendus du projet au regard de ses objectifs et des objectifs du Fonds </w:t>
            </w:r>
            <w:proofErr w:type="spellStart"/>
            <w:r w:rsidRPr="005507B9">
              <w:rPr>
                <w:rFonts w:ascii="Century Gothic" w:hAnsi="Century Gothic"/>
                <w:sz w:val="20"/>
                <w:szCs w:val="20"/>
              </w:rPr>
              <w:t>RuralMouv</w:t>
            </w:r>
            <w:proofErr w:type="spellEnd"/>
            <w:r w:rsidRPr="005507B9">
              <w:rPr>
                <w:rFonts w:ascii="Century Gothic" w:hAnsi="Century Gothic"/>
                <w:sz w:val="20"/>
                <w:szCs w:val="20"/>
              </w:rPr>
              <w:t> ? (</w:t>
            </w:r>
            <w:proofErr w:type="gramStart"/>
            <w:r w:rsidRPr="005507B9">
              <w:rPr>
                <w:rFonts w:ascii="Century Gothic" w:hAnsi="Century Gothic"/>
                <w:sz w:val="20"/>
                <w:szCs w:val="20"/>
              </w:rPr>
              <w:t>cf.</w:t>
            </w:r>
            <w:proofErr w:type="gramEnd"/>
            <w:r w:rsidRPr="005507B9">
              <w:rPr>
                <w:rFonts w:ascii="Century Gothic" w:hAnsi="Century Gothic"/>
                <w:sz w:val="20"/>
                <w:szCs w:val="20"/>
              </w:rPr>
              <w:t xml:space="preserve"> cahier des charges) </w:t>
            </w:r>
          </w:p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9062" w:type="dxa"/>
          </w:tcPr>
          <w:p w:rsidR="003E2331" w:rsidRPr="005507B9" w:rsidRDefault="003E2331" w:rsidP="005507B9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 w:rsidRPr="005507B9">
              <w:rPr>
                <w:rFonts w:ascii="Century Gothic" w:hAnsi="Century Gothic"/>
                <w:sz w:val="20"/>
                <w:szCs w:val="20"/>
              </w:rPr>
              <w:t>ignes</w:t>
            </w:r>
            <w:proofErr w:type="spellEnd"/>
            <w:proofErr w:type="gramEnd"/>
            <w:r w:rsidRPr="005507B9">
              <w:rPr>
                <w:rFonts w:ascii="Century Gothic" w:hAnsi="Century Gothic"/>
                <w:sz w:val="20"/>
                <w:szCs w:val="20"/>
              </w:rPr>
              <w:t xml:space="preserve"> maximum</w:t>
            </w:r>
          </w:p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p w:rsidR="003E2331" w:rsidRPr="005507B9" w:rsidRDefault="003E2331" w:rsidP="005507B9">
      <w:pPr>
        <w:pStyle w:val="Paragraphedeliste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5507B9">
        <w:rPr>
          <w:rFonts w:ascii="Century Gothic" w:hAnsi="Century Gothic"/>
          <w:b/>
          <w:sz w:val="20"/>
          <w:szCs w:val="20"/>
        </w:rPr>
        <w:t xml:space="preserve">LES BENEFICIAIRES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3E2331" w:rsidRPr="005507B9" w:rsidTr="009713FC">
        <w:tc>
          <w:tcPr>
            <w:tcW w:w="2552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Type (s) des bénéficiaires</w:t>
            </w:r>
          </w:p>
        </w:tc>
        <w:tc>
          <w:tcPr>
            <w:tcW w:w="6515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Effets attendus sur les bénéficiaires</w:t>
            </w:r>
          </w:p>
        </w:tc>
      </w:tr>
      <w:tr w:rsidR="003E2331" w:rsidRPr="005507B9" w:rsidTr="009713FC">
        <w:tc>
          <w:tcPr>
            <w:tcW w:w="2552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1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2552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1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2552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1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2331" w:rsidRDefault="003E2331" w:rsidP="003E2331">
      <w:pPr>
        <w:pStyle w:val="Paragraphedeliste"/>
        <w:rPr>
          <w:rFonts w:ascii="Century Gothic" w:hAnsi="Century Gothic"/>
          <w:b/>
          <w:sz w:val="20"/>
          <w:szCs w:val="20"/>
        </w:rPr>
      </w:pPr>
    </w:p>
    <w:p w:rsidR="005507B9" w:rsidRDefault="005507B9" w:rsidP="003E2331">
      <w:pPr>
        <w:pStyle w:val="Paragraphedeliste"/>
        <w:rPr>
          <w:rFonts w:ascii="Century Gothic" w:hAnsi="Century Gothic"/>
          <w:b/>
          <w:sz w:val="20"/>
          <w:szCs w:val="20"/>
        </w:rPr>
      </w:pPr>
    </w:p>
    <w:p w:rsidR="005507B9" w:rsidRDefault="005507B9" w:rsidP="003E2331">
      <w:pPr>
        <w:pStyle w:val="Paragraphedeliste"/>
        <w:rPr>
          <w:rFonts w:ascii="Century Gothic" w:hAnsi="Century Gothic"/>
          <w:b/>
          <w:sz w:val="20"/>
          <w:szCs w:val="20"/>
        </w:rPr>
      </w:pPr>
    </w:p>
    <w:p w:rsidR="005507B9" w:rsidRDefault="005507B9" w:rsidP="003E2331">
      <w:pPr>
        <w:pStyle w:val="Paragraphedeliste"/>
        <w:rPr>
          <w:rFonts w:ascii="Century Gothic" w:hAnsi="Century Gothic"/>
          <w:b/>
          <w:sz w:val="20"/>
          <w:szCs w:val="20"/>
        </w:rPr>
      </w:pPr>
    </w:p>
    <w:p w:rsidR="005507B9" w:rsidRDefault="005507B9" w:rsidP="003E2331">
      <w:pPr>
        <w:pStyle w:val="Paragraphedeliste"/>
        <w:rPr>
          <w:rFonts w:ascii="Century Gothic" w:hAnsi="Century Gothic"/>
          <w:b/>
          <w:sz w:val="20"/>
          <w:szCs w:val="20"/>
        </w:rPr>
      </w:pPr>
    </w:p>
    <w:p w:rsidR="005507B9" w:rsidRDefault="005507B9" w:rsidP="003E2331">
      <w:pPr>
        <w:pStyle w:val="Paragraphedeliste"/>
        <w:rPr>
          <w:rFonts w:ascii="Century Gothic" w:hAnsi="Century Gothic"/>
          <w:b/>
          <w:sz w:val="20"/>
          <w:szCs w:val="20"/>
        </w:rPr>
      </w:pPr>
    </w:p>
    <w:p w:rsidR="005507B9" w:rsidRDefault="005507B9" w:rsidP="003E2331">
      <w:pPr>
        <w:pStyle w:val="Paragraphedeliste"/>
        <w:rPr>
          <w:rFonts w:ascii="Century Gothic" w:hAnsi="Century Gothic"/>
          <w:b/>
          <w:sz w:val="20"/>
          <w:szCs w:val="20"/>
        </w:rPr>
      </w:pPr>
    </w:p>
    <w:p w:rsidR="005507B9" w:rsidRPr="005507B9" w:rsidRDefault="005507B9" w:rsidP="003E2331">
      <w:pPr>
        <w:pStyle w:val="Paragraphedeliste"/>
        <w:rPr>
          <w:rFonts w:ascii="Century Gothic" w:hAnsi="Century Gothic"/>
          <w:b/>
          <w:sz w:val="20"/>
          <w:szCs w:val="20"/>
        </w:rPr>
      </w:pPr>
    </w:p>
    <w:p w:rsidR="003E2331" w:rsidRPr="005507B9" w:rsidRDefault="003E2331" w:rsidP="005507B9">
      <w:pPr>
        <w:pStyle w:val="Paragraphedeliste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5507B9">
        <w:rPr>
          <w:rFonts w:ascii="Century Gothic" w:hAnsi="Century Gothic"/>
          <w:b/>
          <w:sz w:val="20"/>
          <w:szCs w:val="20"/>
        </w:rPr>
        <w:lastRenderedPageBreak/>
        <w:t>LES PARTENAIRES ET AUTRES PARTIES PRENANTES DU PROJET</w:t>
      </w:r>
    </w:p>
    <w:p w:rsidR="003E2331" w:rsidRPr="005507B9" w:rsidRDefault="003E2331" w:rsidP="003E2331">
      <w:pPr>
        <w:pStyle w:val="Paragraphedeliste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E2331" w:rsidRPr="005507B9" w:rsidTr="009713FC">
        <w:tc>
          <w:tcPr>
            <w:tcW w:w="2552" w:type="dxa"/>
            <w:shd w:val="clear" w:color="auto" w:fill="E7E6E6" w:themeFill="background2"/>
          </w:tcPr>
          <w:p w:rsidR="003E2331" w:rsidRPr="005507B9" w:rsidRDefault="003E2331" w:rsidP="009713FC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Nom du (ou des) partenaire (s)</w:t>
            </w:r>
          </w:p>
        </w:tc>
        <w:tc>
          <w:tcPr>
            <w:tcW w:w="6520" w:type="dxa"/>
            <w:shd w:val="clear" w:color="auto" w:fill="E7E6E6" w:themeFill="background2"/>
          </w:tcPr>
          <w:p w:rsidR="003E2331" w:rsidRPr="005507B9" w:rsidRDefault="003E2331" w:rsidP="009713FC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Types de partenariat envisagé (financier, technique, politique, ou autre)</w:t>
            </w:r>
          </w:p>
        </w:tc>
      </w:tr>
      <w:tr w:rsidR="003E2331" w:rsidRPr="005507B9" w:rsidTr="009713FC">
        <w:tc>
          <w:tcPr>
            <w:tcW w:w="2552" w:type="dxa"/>
          </w:tcPr>
          <w:p w:rsidR="003E2331" w:rsidRPr="005507B9" w:rsidRDefault="003E2331" w:rsidP="009713FC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0" w:type="dxa"/>
          </w:tcPr>
          <w:p w:rsidR="003E2331" w:rsidRPr="005507B9" w:rsidRDefault="003E2331" w:rsidP="009713FC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2552" w:type="dxa"/>
          </w:tcPr>
          <w:p w:rsidR="003E2331" w:rsidRPr="005507B9" w:rsidRDefault="003E2331" w:rsidP="009713FC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0" w:type="dxa"/>
          </w:tcPr>
          <w:p w:rsidR="003E2331" w:rsidRPr="005507B9" w:rsidRDefault="003E2331" w:rsidP="009713FC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2552" w:type="dxa"/>
          </w:tcPr>
          <w:p w:rsidR="003E2331" w:rsidRPr="005507B9" w:rsidRDefault="003E2331" w:rsidP="009713FC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0" w:type="dxa"/>
          </w:tcPr>
          <w:p w:rsidR="003E2331" w:rsidRPr="005507B9" w:rsidRDefault="003E2331" w:rsidP="009713FC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2552" w:type="dxa"/>
          </w:tcPr>
          <w:p w:rsidR="003E2331" w:rsidRPr="005507B9" w:rsidRDefault="003E2331" w:rsidP="009713FC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0" w:type="dxa"/>
          </w:tcPr>
          <w:p w:rsidR="003E2331" w:rsidRPr="005507B9" w:rsidRDefault="003E2331" w:rsidP="009713FC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9694B" w:rsidRPr="005507B9" w:rsidRDefault="0039694B" w:rsidP="003E2331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pStyle w:val="Paragraphedeliste"/>
        <w:numPr>
          <w:ilvl w:val="0"/>
          <w:numId w:val="6"/>
        </w:numPr>
        <w:rPr>
          <w:rFonts w:ascii="Century Gothic" w:hAnsi="Century Gothic"/>
          <w:b/>
          <w:sz w:val="20"/>
          <w:szCs w:val="20"/>
        </w:rPr>
      </w:pPr>
      <w:r w:rsidRPr="005507B9">
        <w:rPr>
          <w:rFonts w:ascii="Century Gothic" w:hAnsi="Century Gothic"/>
          <w:b/>
          <w:sz w:val="20"/>
          <w:szCs w:val="20"/>
        </w:rPr>
        <w:t xml:space="preserve">MOYENS MATERIELS ET HUMAINS DU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E2331" w:rsidRPr="005507B9" w:rsidTr="009713FC">
        <w:tc>
          <w:tcPr>
            <w:tcW w:w="2547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Moyens matériels (local, outil informatique, véhicules…)</w:t>
            </w:r>
          </w:p>
        </w:tc>
        <w:tc>
          <w:tcPr>
            <w:tcW w:w="651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E2331" w:rsidRPr="005507B9" w:rsidTr="009713FC">
        <w:tc>
          <w:tcPr>
            <w:tcW w:w="2547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Moyens humains (bénévoles, salariés, volontaires…)</w:t>
            </w:r>
          </w:p>
        </w:tc>
        <w:tc>
          <w:tcPr>
            <w:tcW w:w="651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pStyle w:val="Paragraphedeliste"/>
        <w:numPr>
          <w:ilvl w:val="0"/>
          <w:numId w:val="6"/>
        </w:numPr>
        <w:rPr>
          <w:rFonts w:ascii="Century Gothic" w:hAnsi="Century Gothic"/>
          <w:b/>
          <w:sz w:val="20"/>
          <w:szCs w:val="20"/>
        </w:rPr>
      </w:pPr>
      <w:r w:rsidRPr="005507B9">
        <w:rPr>
          <w:rFonts w:ascii="Century Gothic" w:hAnsi="Century Gothic"/>
          <w:b/>
          <w:sz w:val="20"/>
          <w:szCs w:val="20"/>
        </w:rPr>
        <w:t xml:space="preserve">COUT DU PROJET ET MONTANT DEMANDE </w:t>
      </w:r>
    </w:p>
    <w:p w:rsidR="003E2331" w:rsidRPr="005507B9" w:rsidRDefault="003E2331" w:rsidP="003E2331">
      <w:pPr>
        <w:pStyle w:val="Paragraphedeliste"/>
        <w:rPr>
          <w:rFonts w:ascii="Century Gothic" w:hAnsi="Century Gothic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E2331" w:rsidRPr="005507B9" w:rsidTr="009713FC">
        <w:tc>
          <w:tcPr>
            <w:tcW w:w="2547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Coût total du projet</w:t>
            </w:r>
          </w:p>
        </w:tc>
        <w:tc>
          <w:tcPr>
            <w:tcW w:w="651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2547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Dont investissement</w:t>
            </w:r>
          </w:p>
        </w:tc>
        <w:tc>
          <w:tcPr>
            <w:tcW w:w="651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2547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Dont fonctionnement</w:t>
            </w:r>
          </w:p>
        </w:tc>
        <w:tc>
          <w:tcPr>
            <w:tcW w:w="651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E2331" w:rsidRPr="005507B9" w:rsidTr="009713FC">
        <w:tc>
          <w:tcPr>
            <w:tcW w:w="2547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sz w:val="20"/>
                <w:szCs w:val="20"/>
              </w:rPr>
              <w:t>MONTANT DEMANDE A RURALMOUV</w:t>
            </w:r>
          </w:p>
        </w:tc>
        <w:tc>
          <w:tcPr>
            <w:tcW w:w="651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>DESTINATION DU FINANCEMENT RURALMOUV PREVU – Cocher la (ou les) case(s) correspondante(s)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3E2331" w:rsidRPr="005507B9" w:rsidTr="009713FC">
        <w:tc>
          <w:tcPr>
            <w:tcW w:w="1555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2BF5445" wp14:editId="2110B32F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0</wp:posOffset>
                      </wp:positionV>
                      <wp:extent cx="266700" cy="285750"/>
                      <wp:effectExtent l="0" t="0" r="19050" b="19050"/>
                      <wp:wrapSquare wrapText="bothSides"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331" w:rsidRDefault="003E2331" w:rsidP="003E23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F5445" id="_x0000_s1029" type="#_x0000_t202" style="position:absolute;margin-left:-.5pt;margin-top:0;width:21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">
                      <v:textbox>
                        <w:txbxContent>
                          <w:p w:rsidR="003E2331" w:rsidRDefault="003E2331" w:rsidP="003E233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507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sz w:val="20"/>
                <w:szCs w:val="20"/>
              </w:rPr>
              <w:t>Ingénierie (dépenses liées à la conception du projet, à l’accompagnement)</w:t>
            </w:r>
          </w:p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1555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8B6DCEE" wp14:editId="3A465B8C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0</wp:posOffset>
                      </wp:positionV>
                      <wp:extent cx="266700" cy="285750"/>
                      <wp:effectExtent l="0" t="0" r="19050" b="19050"/>
                      <wp:wrapSquare wrapText="bothSides"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331" w:rsidRDefault="003E2331" w:rsidP="003E23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6DCEE" id="_x0000_s1030" type="#_x0000_t202" style="position:absolute;margin-left:-.5pt;margin-top:0;width:21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">
                      <v:textbox>
                        <w:txbxContent>
                          <w:p w:rsidR="003E2331" w:rsidRDefault="003E2331" w:rsidP="003E233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507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sz w:val="20"/>
                <w:szCs w:val="20"/>
              </w:rPr>
              <w:t>Pilotage du projet (dépenses de fonctionnement propres à la structure)</w:t>
            </w:r>
          </w:p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1555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832CF78" wp14:editId="104DFE9F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0</wp:posOffset>
                      </wp:positionV>
                      <wp:extent cx="266700" cy="285750"/>
                      <wp:effectExtent l="0" t="0" r="19050" b="19050"/>
                      <wp:wrapSquare wrapText="bothSides"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331" w:rsidRDefault="003E2331" w:rsidP="003E23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2CF78" id="_x0000_s1031" type="#_x0000_t202" style="position:absolute;margin-left:-.5pt;margin-top:0;width:21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">
                      <v:textbox>
                        <w:txbxContent>
                          <w:p w:rsidR="003E2331" w:rsidRDefault="003E2331" w:rsidP="003E233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507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sz w:val="20"/>
                <w:szCs w:val="20"/>
              </w:rPr>
              <w:t>Investissement (achats de matériels, dépenses d’aménagement…)</w:t>
            </w:r>
          </w:p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>Autres financements prévus le cas échéant :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424"/>
        <w:gridCol w:w="3385"/>
        <w:gridCol w:w="3253"/>
      </w:tblGrid>
      <w:tr w:rsidR="003E2331" w:rsidRPr="005507B9" w:rsidTr="009713FC">
        <w:tc>
          <w:tcPr>
            <w:tcW w:w="2424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 xml:space="preserve">Nom du ou des autres financeurs </w:t>
            </w:r>
          </w:p>
        </w:tc>
        <w:tc>
          <w:tcPr>
            <w:tcW w:w="3385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Type de financement (fonctionnement ou investissement)</w:t>
            </w:r>
          </w:p>
        </w:tc>
        <w:tc>
          <w:tcPr>
            <w:tcW w:w="3253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Montant demandé</w:t>
            </w:r>
          </w:p>
        </w:tc>
      </w:tr>
      <w:tr w:rsidR="003E2331" w:rsidRPr="005507B9" w:rsidTr="009713FC">
        <w:tc>
          <w:tcPr>
            <w:tcW w:w="2424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8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3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2424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8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3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2424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8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3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2424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8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3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2331" w:rsidRPr="005507B9" w:rsidRDefault="003E2331" w:rsidP="003E2331">
      <w:pPr>
        <w:rPr>
          <w:rFonts w:ascii="Century Gothic" w:hAnsi="Century Gothic"/>
          <w:b/>
          <w:sz w:val="20"/>
          <w:szCs w:val="20"/>
        </w:rPr>
      </w:pPr>
    </w:p>
    <w:p w:rsidR="00B114F3" w:rsidRDefault="00B114F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3E2331" w:rsidRPr="005507B9" w:rsidRDefault="003E2331" w:rsidP="003E2331">
      <w:pPr>
        <w:pStyle w:val="Paragraphedeliste"/>
        <w:numPr>
          <w:ilvl w:val="0"/>
          <w:numId w:val="6"/>
        </w:numPr>
        <w:rPr>
          <w:rFonts w:ascii="Century Gothic" w:hAnsi="Century Gothic"/>
          <w:b/>
          <w:sz w:val="20"/>
          <w:szCs w:val="20"/>
        </w:rPr>
      </w:pPr>
      <w:r w:rsidRPr="005507B9">
        <w:rPr>
          <w:rFonts w:ascii="Century Gothic" w:hAnsi="Century Gothic"/>
          <w:b/>
          <w:sz w:val="20"/>
          <w:szCs w:val="20"/>
        </w:rPr>
        <w:lastRenderedPageBreak/>
        <w:t>LE CALENDRIER DE REALISATION PREVU</w:t>
      </w:r>
    </w:p>
    <w:p w:rsidR="003E2331" w:rsidRPr="005507B9" w:rsidRDefault="003E2331" w:rsidP="003E2331">
      <w:pPr>
        <w:rPr>
          <w:rFonts w:ascii="Century Gothic" w:hAnsi="Century Gothic"/>
          <w:b/>
          <w:sz w:val="20"/>
          <w:szCs w:val="20"/>
        </w:rPr>
      </w:pPr>
    </w:p>
    <w:p w:rsidR="003E2331" w:rsidRDefault="003E2331" w:rsidP="003E2331">
      <w:pPr>
        <w:rPr>
          <w:rFonts w:ascii="Century Gothic" w:hAnsi="Century Gothic"/>
          <w:sz w:val="20"/>
          <w:szCs w:val="20"/>
        </w:rPr>
      </w:pPr>
    </w:p>
    <w:p w:rsidR="005507B9" w:rsidRPr="005507B9" w:rsidRDefault="005507B9" w:rsidP="003E2331">
      <w:pPr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pStyle w:val="Paragraphedeliste"/>
        <w:numPr>
          <w:ilvl w:val="0"/>
          <w:numId w:val="6"/>
        </w:numPr>
        <w:rPr>
          <w:rFonts w:ascii="Century Gothic" w:hAnsi="Century Gothic"/>
          <w:b/>
          <w:sz w:val="20"/>
          <w:szCs w:val="20"/>
        </w:rPr>
      </w:pPr>
      <w:r w:rsidRPr="005507B9">
        <w:rPr>
          <w:rFonts w:ascii="Century Gothic" w:hAnsi="Century Gothic"/>
          <w:b/>
          <w:sz w:val="20"/>
          <w:szCs w:val="20"/>
        </w:rPr>
        <w:t>PIECES A JOINDRE AU FORMULAIRE DE CANDIDATURE</w:t>
      </w:r>
    </w:p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>Dossier libre de présentation du projet (comprenant obligatoirement le budget prévisionnel du projet)</w:t>
      </w:r>
    </w:p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>Relevé d’identité bancaire</w:t>
      </w:r>
    </w:p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>Toute annexe utile à l’instruction (lettre de parrainage, devis, justificatifs …)</w:t>
      </w:r>
    </w:p>
    <w:p w:rsidR="002013D1" w:rsidRPr="005507B9" w:rsidRDefault="002013D1" w:rsidP="003E2331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D3754F" w:rsidRPr="005507B9" w:rsidRDefault="00D3754F" w:rsidP="00D3754F">
      <w:pPr>
        <w:pStyle w:val="Paragraphedeliste"/>
        <w:jc w:val="both"/>
        <w:rPr>
          <w:rFonts w:ascii="Century Gothic" w:hAnsi="Century Gothic"/>
          <w:sz w:val="20"/>
          <w:szCs w:val="20"/>
        </w:rPr>
      </w:pPr>
    </w:p>
    <w:p w:rsidR="002142C3" w:rsidRPr="005507B9" w:rsidRDefault="003F3F5F" w:rsidP="00D3754F">
      <w:pPr>
        <w:spacing w:after="0"/>
        <w:jc w:val="both"/>
        <w:rPr>
          <w:rFonts w:ascii="Century Gothic" w:hAnsi="Century Gothic"/>
          <w:b/>
          <w:color w:val="367A87"/>
          <w:sz w:val="20"/>
          <w:szCs w:val="20"/>
        </w:rPr>
      </w:pPr>
      <w:r w:rsidRPr="005507B9">
        <w:rPr>
          <w:rFonts w:ascii="Century Gothic" w:hAnsi="Century Gothic"/>
          <w:b/>
          <w:color w:val="367A87"/>
          <w:sz w:val="20"/>
          <w:szCs w:val="20"/>
        </w:rPr>
        <w:t xml:space="preserve">  </w:t>
      </w:r>
    </w:p>
    <w:p w:rsidR="003F3F5F" w:rsidRPr="005507B9" w:rsidRDefault="003F3F5F" w:rsidP="00D3754F">
      <w:pPr>
        <w:spacing w:after="0"/>
        <w:jc w:val="both"/>
        <w:rPr>
          <w:rFonts w:ascii="Century Gothic" w:hAnsi="Century Gothic"/>
          <w:b/>
          <w:color w:val="367A87"/>
          <w:sz w:val="20"/>
          <w:szCs w:val="20"/>
        </w:rPr>
      </w:pPr>
    </w:p>
    <w:p w:rsidR="00222822" w:rsidRPr="005507B9" w:rsidRDefault="00222822" w:rsidP="00084F50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222822" w:rsidRPr="005507B9" w:rsidRDefault="00321DF3" w:rsidP="00084F50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E93CE" wp14:editId="739904EC">
                <wp:simplePos x="0" y="0"/>
                <wp:positionH relativeFrom="margin">
                  <wp:align>center</wp:align>
                </wp:positionH>
                <wp:positionV relativeFrom="paragraph">
                  <wp:posOffset>7332980</wp:posOffset>
                </wp:positionV>
                <wp:extent cx="7342360" cy="642708"/>
                <wp:effectExtent l="0" t="0" r="0" b="50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2360" cy="642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1DF3" w:rsidRPr="005507B9" w:rsidRDefault="00321DF3" w:rsidP="00321DF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367A87"/>
                                <w:sz w:val="18"/>
                                <w:szCs w:val="18"/>
                              </w:rPr>
                            </w:pPr>
                            <w:r w:rsidRPr="005507B9">
                              <w:rPr>
                                <w:rFonts w:ascii="Century Gothic" w:hAnsi="Century Gothic"/>
                                <w:color w:val="367A87"/>
                                <w:sz w:val="18"/>
                                <w:szCs w:val="18"/>
                              </w:rPr>
                              <w:t>RURAL MOUV – Fonds de dotation de Familles Rurales</w:t>
                            </w:r>
                          </w:p>
                          <w:p w:rsidR="00321DF3" w:rsidRPr="005507B9" w:rsidRDefault="00321DF3" w:rsidP="00321DF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367A87"/>
                                <w:sz w:val="18"/>
                                <w:szCs w:val="18"/>
                              </w:rPr>
                            </w:pPr>
                            <w:r w:rsidRPr="005507B9">
                              <w:rPr>
                                <w:rFonts w:ascii="Century Gothic" w:hAnsi="Century Gothic"/>
                                <w:color w:val="367A87"/>
                                <w:sz w:val="18"/>
                                <w:szCs w:val="18"/>
                              </w:rPr>
                              <w:t xml:space="preserve">7, Cité d’Antin, 75009 Paris - Email : </w:t>
                            </w:r>
                            <w:hyperlink r:id="rId9" w:history="1">
                              <w:r w:rsidRPr="005507B9">
                                <w:rPr>
                                  <w:rStyle w:val="Lienhypertexte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contact@ruralmouv.fr</w:t>
                              </w:r>
                            </w:hyperlink>
                            <w:r w:rsidRPr="005507B9">
                              <w:rPr>
                                <w:rFonts w:ascii="Century Gothic" w:hAnsi="Century Gothic"/>
                                <w:color w:val="367A87"/>
                                <w:sz w:val="18"/>
                                <w:szCs w:val="18"/>
                              </w:rPr>
                              <w:t xml:space="preserve"> – Tél. : 01.44.91.88.88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93CE" id="Zone de texte 7" o:spid="_x0000_s1032" type="#_x0000_t202" style="position:absolute;left:0;text-align:left;margin-left:0;margin-top:577.4pt;width:578.15pt;height:50.6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" filled="f" stroked="f" strokeweight=".5pt">
                <v:textbox>
                  <w:txbxContent>
                    <w:p w:rsidR="00321DF3" w:rsidRPr="005507B9" w:rsidRDefault="00321DF3" w:rsidP="00321DF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367A87"/>
                          <w:sz w:val="18"/>
                          <w:szCs w:val="18"/>
                        </w:rPr>
                      </w:pPr>
                      <w:r w:rsidRPr="005507B9">
                        <w:rPr>
                          <w:rFonts w:ascii="Century Gothic" w:hAnsi="Century Gothic"/>
                          <w:color w:val="367A87"/>
                          <w:sz w:val="18"/>
                          <w:szCs w:val="18"/>
                        </w:rPr>
                        <w:t>RURAL MOUV – Fonds de dotation de Familles Rurales</w:t>
                      </w:r>
                    </w:p>
                    <w:p w:rsidR="00321DF3" w:rsidRPr="005507B9" w:rsidRDefault="00321DF3" w:rsidP="00321DF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367A87"/>
                          <w:sz w:val="18"/>
                          <w:szCs w:val="18"/>
                        </w:rPr>
                      </w:pPr>
                      <w:r w:rsidRPr="005507B9">
                        <w:rPr>
                          <w:rFonts w:ascii="Century Gothic" w:hAnsi="Century Gothic"/>
                          <w:color w:val="367A87"/>
                          <w:sz w:val="18"/>
                          <w:szCs w:val="18"/>
                        </w:rPr>
                        <w:t xml:space="preserve">7, Cité d’Antin, 75009 Paris - Email : </w:t>
                      </w:r>
                      <w:hyperlink r:id="rId10" w:history="1">
                        <w:r w:rsidRPr="005507B9">
                          <w:rPr>
                            <w:rStyle w:val="Lienhypertexte"/>
                            <w:rFonts w:ascii="Century Gothic" w:hAnsi="Century Gothic"/>
                            <w:sz w:val="18"/>
                            <w:szCs w:val="18"/>
                          </w:rPr>
                          <w:t>contact@ruralmouv.fr</w:t>
                        </w:r>
                      </w:hyperlink>
                      <w:r w:rsidRPr="005507B9">
                        <w:rPr>
                          <w:rFonts w:ascii="Century Gothic" w:hAnsi="Century Gothic"/>
                          <w:color w:val="367A87"/>
                          <w:sz w:val="18"/>
                          <w:szCs w:val="18"/>
                        </w:rPr>
                        <w:t xml:space="preserve"> – Tél. : 01.44.91.88.88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2822" w:rsidRPr="005507B9" w:rsidSect="006820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04" w:rsidRDefault="00591304" w:rsidP="00084F50">
      <w:pPr>
        <w:spacing w:after="0" w:line="240" w:lineRule="auto"/>
      </w:pPr>
      <w:r>
        <w:separator/>
      </w:r>
    </w:p>
  </w:endnote>
  <w:endnote w:type="continuationSeparator" w:id="0">
    <w:p w:rsidR="00591304" w:rsidRDefault="00591304" w:rsidP="0008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B9" w:rsidRDefault="005507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B9" w:rsidRDefault="005507B9" w:rsidP="005507B9">
    <w:pPr>
      <w:pStyle w:val="Pieddepage"/>
      <w:jc w:val="center"/>
    </w:pPr>
    <w:r w:rsidRPr="005507B9">
      <w:rPr>
        <w:rFonts w:ascii="Century Gothic" w:hAnsi="Century Gothic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FB06A" wp14:editId="6ECF7559">
              <wp:simplePos x="0" y="0"/>
              <wp:positionH relativeFrom="page">
                <wp:align>left</wp:align>
              </wp:positionH>
              <wp:positionV relativeFrom="paragraph">
                <wp:posOffset>-321310</wp:posOffset>
              </wp:positionV>
              <wp:extent cx="7560945" cy="642708"/>
              <wp:effectExtent l="0" t="0" r="0" b="508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6427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507B9" w:rsidRPr="005507B9" w:rsidRDefault="005507B9" w:rsidP="005507B9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367A87"/>
                              <w:sz w:val="18"/>
                              <w:szCs w:val="18"/>
                            </w:rPr>
                          </w:pPr>
                          <w:r w:rsidRPr="005507B9">
                            <w:rPr>
                              <w:rFonts w:ascii="Century Gothic" w:hAnsi="Century Gothic"/>
                              <w:color w:val="367A87"/>
                              <w:sz w:val="18"/>
                              <w:szCs w:val="18"/>
                            </w:rPr>
                            <w:t>RURAL MOUV – Fonds de dotation de Familles Rurales</w:t>
                          </w:r>
                        </w:p>
                        <w:p w:rsidR="005507B9" w:rsidRPr="00321DF3" w:rsidRDefault="005507B9" w:rsidP="005507B9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367A87"/>
                            </w:rPr>
                          </w:pPr>
                          <w:r w:rsidRPr="005507B9">
                            <w:rPr>
                              <w:rFonts w:ascii="Century Gothic" w:hAnsi="Century Gothic"/>
                              <w:color w:val="367A87"/>
                              <w:sz w:val="18"/>
                              <w:szCs w:val="18"/>
                            </w:rPr>
                            <w:t xml:space="preserve">7, Cité d’Antin, 75009 Paris - Email : </w:t>
                          </w:r>
                          <w:hyperlink r:id="rId1" w:history="1">
                            <w:r w:rsidRPr="005507B9">
                              <w:rPr>
                                <w:rStyle w:val="Lienhypertexte"/>
                                <w:rFonts w:ascii="Century Gothic" w:hAnsi="Century Gothic"/>
                                <w:sz w:val="18"/>
                                <w:szCs w:val="18"/>
                              </w:rPr>
                              <w:t>contact@ruralmouv.fr</w:t>
                            </w:r>
                          </w:hyperlink>
                          <w:r w:rsidRPr="005507B9">
                            <w:rPr>
                              <w:rFonts w:ascii="Century Gothic" w:hAnsi="Century Gothic"/>
                              <w:color w:val="367A87"/>
                              <w:sz w:val="18"/>
                              <w:szCs w:val="18"/>
                            </w:rPr>
                            <w:t xml:space="preserve"> – Tél. : 01.44.91.88.88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FB06A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33" type="#_x0000_t202" style="position:absolute;left:0;text-align:left;margin-left:0;margin-top:-25.3pt;width:595.35pt;height:50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" filled="f" stroked="f" strokeweight=".5pt">
              <v:textbox>
                <w:txbxContent>
                  <w:p w:rsidR="005507B9" w:rsidRPr="005507B9" w:rsidRDefault="005507B9" w:rsidP="005507B9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367A87"/>
                        <w:sz w:val="18"/>
                        <w:szCs w:val="18"/>
                      </w:rPr>
                    </w:pPr>
                    <w:r w:rsidRPr="005507B9">
                      <w:rPr>
                        <w:rFonts w:ascii="Century Gothic" w:hAnsi="Century Gothic"/>
                        <w:color w:val="367A87"/>
                        <w:sz w:val="18"/>
                        <w:szCs w:val="18"/>
                      </w:rPr>
                      <w:t>RURAL MOUV – Fonds de dotation de Familles Rurales</w:t>
                    </w:r>
                    <w:bookmarkStart w:id="1" w:name="_GoBack"/>
                    <w:bookmarkEnd w:id="1"/>
                  </w:p>
                  <w:p w:rsidR="005507B9" w:rsidRPr="00321DF3" w:rsidRDefault="005507B9" w:rsidP="005507B9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367A87"/>
                      </w:rPr>
                    </w:pPr>
                    <w:r w:rsidRPr="005507B9">
                      <w:rPr>
                        <w:rFonts w:ascii="Century Gothic" w:hAnsi="Century Gothic"/>
                        <w:color w:val="367A87"/>
                        <w:sz w:val="18"/>
                        <w:szCs w:val="18"/>
                      </w:rPr>
                      <w:t xml:space="preserve">7, Cité d’Antin, 75009 Paris - Email : </w:t>
                    </w:r>
                    <w:hyperlink r:id="rId2" w:history="1">
                      <w:r w:rsidRPr="005507B9">
                        <w:rPr>
                          <w:rStyle w:val="Lienhypertexte"/>
                          <w:rFonts w:ascii="Century Gothic" w:hAnsi="Century Gothic"/>
                          <w:sz w:val="18"/>
                          <w:szCs w:val="18"/>
                        </w:rPr>
                        <w:t>contact@ruralmouv.fr</w:t>
                      </w:r>
                    </w:hyperlink>
                    <w:r w:rsidRPr="005507B9">
                      <w:rPr>
                        <w:rFonts w:ascii="Century Gothic" w:hAnsi="Century Gothic"/>
                        <w:color w:val="367A87"/>
                        <w:sz w:val="18"/>
                        <w:szCs w:val="18"/>
                      </w:rPr>
                      <w:t xml:space="preserve"> – Tél. : 01.44.91.88.88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t>p.</w:t>
    </w:r>
    <w:r>
      <w:fldChar w:fldCharType="begin"/>
    </w:r>
    <w:r>
      <w:instrText>PAGE   \* MERGEFORMAT</w:instrText>
    </w:r>
    <w:r>
      <w:fldChar w:fldCharType="separate"/>
    </w:r>
    <w:r w:rsidR="0014755C">
      <w:rPr>
        <w:noProof/>
      </w:rPr>
      <w:t>4</w:t>
    </w:r>
    <w:r>
      <w:fldChar w:fldCharType="end"/>
    </w:r>
  </w:p>
  <w:p w:rsidR="005507B9" w:rsidRDefault="005507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B9" w:rsidRDefault="005507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04" w:rsidRDefault="00591304" w:rsidP="00084F50">
      <w:pPr>
        <w:spacing w:after="0" w:line="240" w:lineRule="auto"/>
      </w:pPr>
      <w:r>
        <w:separator/>
      </w:r>
    </w:p>
  </w:footnote>
  <w:footnote w:type="continuationSeparator" w:id="0">
    <w:p w:rsidR="00591304" w:rsidRDefault="00591304" w:rsidP="0008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B9" w:rsidRDefault="005507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48" w:rsidRDefault="00182B48">
    <w:pPr>
      <w:pStyle w:val="En-tte"/>
    </w:pPr>
  </w:p>
  <w:p w:rsidR="00084F50" w:rsidRDefault="00084F50" w:rsidP="00C173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B9" w:rsidRDefault="005507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3DC"/>
    <w:multiLevelType w:val="hybridMultilevel"/>
    <w:tmpl w:val="9E7EF648"/>
    <w:lvl w:ilvl="0" w:tplc="0A522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471B"/>
    <w:multiLevelType w:val="hybridMultilevel"/>
    <w:tmpl w:val="9E7EF648"/>
    <w:lvl w:ilvl="0" w:tplc="0A522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2619"/>
    <w:multiLevelType w:val="hybridMultilevel"/>
    <w:tmpl w:val="AFDE576C"/>
    <w:lvl w:ilvl="0" w:tplc="28325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05150"/>
    <w:multiLevelType w:val="hybridMultilevel"/>
    <w:tmpl w:val="B93CA542"/>
    <w:lvl w:ilvl="0" w:tplc="27065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223B4"/>
    <w:multiLevelType w:val="hybridMultilevel"/>
    <w:tmpl w:val="C91E26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94D86"/>
    <w:multiLevelType w:val="hybridMultilevel"/>
    <w:tmpl w:val="CADA9C14"/>
    <w:lvl w:ilvl="0" w:tplc="52EC99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356C7"/>
    <w:multiLevelType w:val="hybridMultilevel"/>
    <w:tmpl w:val="9E7EF648"/>
    <w:lvl w:ilvl="0" w:tplc="0A522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D3"/>
    <w:rsid w:val="00072EB7"/>
    <w:rsid w:val="0008408B"/>
    <w:rsid w:val="00084F50"/>
    <w:rsid w:val="0014755C"/>
    <w:rsid w:val="0016029F"/>
    <w:rsid w:val="00182B48"/>
    <w:rsid w:val="001B7A87"/>
    <w:rsid w:val="002013D1"/>
    <w:rsid w:val="002142C3"/>
    <w:rsid w:val="00222822"/>
    <w:rsid w:val="00223667"/>
    <w:rsid w:val="002A46F4"/>
    <w:rsid w:val="00321DF3"/>
    <w:rsid w:val="00341ABD"/>
    <w:rsid w:val="00376A18"/>
    <w:rsid w:val="00381BAE"/>
    <w:rsid w:val="0039694B"/>
    <w:rsid w:val="003E2331"/>
    <w:rsid w:val="003F3F5F"/>
    <w:rsid w:val="00495B9F"/>
    <w:rsid w:val="00547EC1"/>
    <w:rsid w:val="005507B9"/>
    <w:rsid w:val="00591304"/>
    <w:rsid w:val="00655426"/>
    <w:rsid w:val="0068202F"/>
    <w:rsid w:val="006E66F7"/>
    <w:rsid w:val="006F2E58"/>
    <w:rsid w:val="007131AB"/>
    <w:rsid w:val="007274E0"/>
    <w:rsid w:val="00740BF6"/>
    <w:rsid w:val="00754236"/>
    <w:rsid w:val="00777337"/>
    <w:rsid w:val="007A7CB3"/>
    <w:rsid w:val="007C2537"/>
    <w:rsid w:val="008A2ADC"/>
    <w:rsid w:val="0095526C"/>
    <w:rsid w:val="009D5014"/>
    <w:rsid w:val="009F0426"/>
    <w:rsid w:val="00B114F3"/>
    <w:rsid w:val="00B77BA6"/>
    <w:rsid w:val="00B86AD1"/>
    <w:rsid w:val="00B93AD7"/>
    <w:rsid w:val="00BD7BE8"/>
    <w:rsid w:val="00C1732C"/>
    <w:rsid w:val="00C45062"/>
    <w:rsid w:val="00CB14E1"/>
    <w:rsid w:val="00CB32C7"/>
    <w:rsid w:val="00CD58F5"/>
    <w:rsid w:val="00D3754F"/>
    <w:rsid w:val="00DD3C47"/>
    <w:rsid w:val="00E004D3"/>
    <w:rsid w:val="00E30CA5"/>
    <w:rsid w:val="00E3713D"/>
    <w:rsid w:val="00F04AB9"/>
    <w:rsid w:val="00F701C8"/>
    <w:rsid w:val="00FC67B6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955317"/>
  <w15:chartTrackingRefBased/>
  <w15:docId w15:val="{3F4117C9-2714-424E-83F7-632E65C3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52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AD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8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4F50"/>
  </w:style>
  <w:style w:type="paragraph" w:styleId="Pieddepage">
    <w:name w:val="footer"/>
    <w:basedOn w:val="Normal"/>
    <w:link w:val="PieddepageCar"/>
    <w:uiPriority w:val="99"/>
    <w:unhideWhenUsed/>
    <w:rsid w:val="0008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4F50"/>
  </w:style>
  <w:style w:type="character" w:styleId="Lienhypertexte">
    <w:name w:val="Hyperlink"/>
    <w:basedOn w:val="Policepardfaut"/>
    <w:uiPriority w:val="99"/>
    <w:unhideWhenUsed/>
    <w:rsid w:val="00321DF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21DF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E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ntact@ruralm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ruralmouv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ruralmouv.fr" TargetMode="External"/><Relationship Id="rId1" Type="http://schemas.openxmlformats.org/officeDocument/2006/relationships/hyperlink" Target="mailto:contact@ruralm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BD677-4C01-469A-8048-425553A7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BAUD</dc:creator>
  <cp:keywords/>
  <dc:description/>
  <cp:lastModifiedBy>Amandine NEVEU</cp:lastModifiedBy>
  <cp:revision>3</cp:revision>
  <dcterms:created xsi:type="dcterms:W3CDTF">2019-06-07T14:14:00Z</dcterms:created>
  <dcterms:modified xsi:type="dcterms:W3CDTF">2019-06-07T14:21:00Z</dcterms:modified>
</cp:coreProperties>
</file>